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38" w:rsidRDefault="00671938" w:rsidP="00671938">
      <w:pPr>
        <w:keepNext/>
        <w:widowControl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Kosztorys ofertowy</w:t>
      </w:r>
    </w:p>
    <w:p w:rsidR="00671938" w:rsidRDefault="00671938" w:rsidP="00671938">
      <w:pPr>
        <w:keepNext/>
        <w:widowControl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dla zadania pt. </w:t>
      </w:r>
    </w:p>
    <w:p w:rsidR="00671938" w:rsidRDefault="00671938" w:rsidP="00671938">
      <w:pPr>
        <w:keepNext/>
        <w:widowControl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Zagospodarowanie obiektu pałacowego w Sadłowie – izba przyrodnicza</w:t>
      </w:r>
    </w:p>
    <w:p w:rsidR="00671938" w:rsidRDefault="00671938" w:rsidP="00671938">
      <w:pPr>
        <w:widowControl/>
        <w:rPr>
          <w:rFonts w:ascii="Times New Roman" w:hAnsi="Times New Roman" w:cs="Times New Roman"/>
          <w:b/>
          <w:bCs/>
        </w:rPr>
      </w:pPr>
    </w:p>
    <w:p w:rsidR="00671938" w:rsidRDefault="00671938" w:rsidP="00671938">
      <w:pPr>
        <w:widowControl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10"/>
        <w:gridCol w:w="1134"/>
        <w:gridCol w:w="4315"/>
        <w:gridCol w:w="709"/>
        <w:gridCol w:w="567"/>
        <w:gridCol w:w="992"/>
        <w:gridCol w:w="1420"/>
      </w:tblGrid>
      <w:tr w:rsidR="00671938" w:rsidTr="00F76369">
        <w:trPr>
          <w:cantSplit/>
        </w:trPr>
        <w:tc>
          <w:tcPr>
            <w:tcW w:w="510" w:type="dxa"/>
          </w:tcPr>
          <w:p w:rsidR="00671938" w:rsidRDefault="00671938" w:rsidP="00F7636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1134" w:type="dxa"/>
          </w:tcPr>
          <w:p w:rsidR="00671938" w:rsidRDefault="00671938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Podstawa</w:t>
            </w:r>
          </w:p>
          <w:p w:rsidR="00671938" w:rsidRDefault="00671938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wyceny</w:t>
            </w:r>
          </w:p>
        </w:tc>
        <w:tc>
          <w:tcPr>
            <w:tcW w:w="4315" w:type="dxa"/>
          </w:tcPr>
          <w:p w:rsidR="00671938" w:rsidRDefault="00671938" w:rsidP="00F7636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Opis pozycji kosztorysowych</w:t>
            </w:r>
          </w:p>
        </w:tc>
        <w:tc>
          <w:tcPr>
            <w:tcW w:w="709" w:type="dxa"/>
          </w:tcPr>
          <w:p w:rsidR="00671938" w:rsidRDefault="00671938" w:rsidP="00F7636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Obmiar</w:t>
            </w:r>
          </w:p>
        </w:tc>
        <w:tc>
          <w:tcPr>
            <w:tcW w:w="567" w:type="dxa"/>
          </w:tcPr>
          <w:p w:rsidR="00671938" w:rsidRDefault="00671938" w:rsidP="00F7636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J.m.</w:t>
            </w:r>
          </w:p>
        </w:tc>
        <w:tc>
          <w:tcPr>
            <w:tcW w:w="992" w:type="dxa"/>
          </w:tcPr>
          <w:p w:rsidR="00671938" w:rsidRDefault="00671938" w:rsidP="00F7636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Koszt jedn.</w:t>
            </w:r>
          </w:p>
        </w:tc>
        <w:tc>
          <w:tcPr>
            <w:tcW w:w="1420" w:type="dxa"/>
          </w:tcPr>
          <w:p w:rsidR="00671938" w:rsidRDefault="00671938" w:rsidP="00F7636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</w:p>
        </w:tc>
      </w:tr>
    </w:tbl>
    <w:p w:rsidR="00671938" w:rsidRDefault="00671938" w:rsidP="00671938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W w:w="9647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10"/>
        <w:gridCol w:w="1134"/>
        <w:gridCol w:w="4315"/>
        <w:gridCol w:w="709"/>
        <w:gridCol w:w="567"/>
        <w:gridCol w:w="992"/>
        <w:gridCol w:w="1420"/>
      </w:tblGrid>
      <w:tr w:rsidR="00671938" w:rsidTr="000467D5">
        <w:trPr>
          <w:cantSplit/>
          <w:tblHeader/>
        </w:trPr>
        <w:tc>
          <w:tcPr>
            <w:tcW w:w="510" w:type="dxa"/>
          </w:tcPr>
          <w:p w:rsidR="00671938" w:rsidRDefault="00671938" w:rsidP="00F7636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71938" w:rsidRDefault="00671938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15" w:type="dxa"/>
          </w:tcPr>
          <w:p w:rsidR="00671938" w:rsidRDefault="00671938" w:rsidP="00F7636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671938" w:rsidRDefault="00671938" w:rsidP="00F7636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671938" w:rsidRDefault="00671938" w:rsidP="00F7636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671938" w:rsidRDefault="00671938" w:rsidP="00F7636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20" w:type="dxa"/>
          </w:tcPr>
          <w:p w:rsidR="00671938" w:rsidRDefault="00671938" w:rsidP="00F7636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71938" w:rsidTr="000467D5">
        <w:trPr>
          <w:cantSplit/>
        </w:trPr>
        <w:tc>
          <w:tcPr>
            <w:tcW w:w="510" w:type="dxa"/>
          </w:tcPr>
          <w:p w:rsidR="00671938" w:rsidRDefault="00671938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</w:tcPr>
          <w:p w:rsidR="00671938" w:rsidRDefault="00671938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</w:tcPr>
          <w:p w:rsidR="00671938" w:rsidRDefault="00671938" w:rsidP="00F7636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Roboty rozbiórkowe</w:t>
            </w:r>
          </w:p>
          <w:p w:rsidR="00671938" w:rsidRDefault="00671938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1938" w:rsidRDefault="00671938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671938" w:rsidRDefault="00671938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71938" w:rsidRDefault="00671938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71938" w:rsidRDefault="00671938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671938" w:rsidRDefault="00671938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7D5" w:rsidTr="000467D5">
        <w:trPr>
          <w:cantSplit/>
        </w:trPr>
        <w:tc>
          <w:tcPr>
            <w:tcW w:w="510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467D5" w:rsidRDefault="000467D5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4-01</w:t>
            </w:r>
          </w:p>
          <w:p w:rsidR="000467D5" w:rsidRDefault="000467D5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0354-05-050</w:t>
            </w:r>
          </w:p>
        </w:tc>
        <w:tc>
          <w:tcPr>
            <w:tcW w:w="4315" w:type="dxa"/>
          </w:tcPr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Wykucie z muru ościeżnic drewnianych o powierzchni ponad </w:t>
            </w:r>
            <w:smartTag w:uri="urn:schemas-microsoft-com:office:smarttags" w:element="metricconverter">
              <w:smartTagPr>
                <w:attr w:name="ProductID" w:val="100 m2"/>
              </w:smartTagPr>
              <w:r>
                <w:rPr>
                  <w:rFonts w:ascii="Times New Roman" w:hAnsi="Times New Roman" w:cs="Times New Roman"/>
                  <w:i/>
                  <w:iCs/>
                  <w:sz w:val="16"/>
                  <w:szCs w:val="16"/>
                </w:rPr>
                <w:t>2 m2</w:t>
              </w:r>
            </w:smartTag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- ostrożne wyjęcie okien</w:t>
            </w:r>
          </w:p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0467D5" w:rsidRDefault="000467D5" w:rsidP="00F76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15,51</w:t>
            </w:r>
          </w:p>
        </w:tc>
        <w:tc>
          <w:tcPr>
            <w:tcW w:w="567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7D5" w:rsidTr="000467D5">
        <w:trPr>
          <w:cantSplit/>
        </w:trPr>
        <w:tc>
          <w:tcPr>
            <w:tcW w:w="510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0467D5" w:rsidRDefault="000467D5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4-01</w:t>
            </w:r>
          </w:p>
          <w:p w:rsidR="000467D5" w:rsidRDefault="000467D5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0313-02-060</w:t>
            </w:r>
          </w:p>
        </w:tc>
        <w:tc>
          <w:tcPr>
            <w:tcW w:w="4315" w:type="dxa"/>
          </w:tcPr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Wykonanie przesklepień otworów w ścianach z cegieł z wykuciem bruzd dla belek</w:t>
            </w:r>
          </w:p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0467D5" w:rsidRDefault="000467D5" w:rsidP="00F76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0,60</w:t>
            </w:r>
          </w:p>
        </w:tc>
        <w:tc>
          <w:tcPr>
            <w:tcW w:w="567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m3</w:t>
            </w:r>
          </w:p>
        </w:tc>
        <w:tc>
          <w:tcPr>
            <w:tcW w:w="992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7D5" w:rsidTr="000467D5">
        <w:trPr>
          <w:cantSplit/>
        </w:trPr>
        <w:tc>
          <w:tcPr>
            <w:tcW w:w="510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0467D5" w:rsidRDefault="000467D5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4-01</w:t>
            </w:r>
          </w:p>
          <w:p w:rsidR="000467D5" w:rsidRDefault="000467D5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0313-04-040</w:t>
            </w:r>
          </w:p>
        </w:tc>
        <w:tc>
          <w:tcPr>
            <w:tcW w:w="4315" w:type="dxa"/>
          </w:tcPr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Wykonanie przesklepień otworów w ścianach z cegieł. Dostarczenie i obsadzenie belek stalowych do I NP </w:t>
            </w:r>
            <w:smartTag w:uri="urn:schemas-microsoft-com:office:smarttags" w:element="metricconverter">
              <w:smartTagPr>
                <w:attr w:name="ProductID" w:val="100 m2"/>
              </w:smartTagPr>
              <w:r>
                <w:rPr>
                  <w:rFonts w:ascii="Times New Roman" w:hAnsi="Times New Roman" w:cs="Times New Roman"/>
                  <w:i/>
                  <w:iCs/>
                  <w:sz w:val="16"/>
                  <w:szCs w:val="16"/>
                </w:rPr>
                <w:t>180 mm</w:t>
              </w:r>
            </w:smartTag>
          </w:p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0467D5" w:rsidRDefault="000467D5" w:rsidP="00F76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567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7D5" w:rsidTr="000467D5">
        <w:trPr>
          <w:cantSplit/>
        </w:trPr>
        <w:tc>
          <w:tcPr>
            <w:tcW w:w="510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0467D5" w:rsidRDefault="000467D5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4-01</w:t>
            </w:r>
          </w:p>
          <w:p w:rsidR="000467D5" w:rsidRDefault="000467D5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0329-03-060</w:t>
            </w:r>
          </w:p>
        </w:tc>
        <w:tc>
          <w:tcPr>
            <w:tcW w:w="4315" w:type="dxa"/>
          </w:tcPr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Wykucie otworów w ścianach z cegieł o grubości ponad 1/2 cegły na zaprawie wapiennej lub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cementowo-wapiennej,dla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otworów drzwiowych i okiennych</w:t>
            </w:r>
          </w:p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0467D5" w:rsidRDefault="000467D5" w:rsidP="00F76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4,20</w:t>
            </w:r>
          </w:p>
        </w:tc>
        <w:tc>
          <w:tcPr>
            <w:tcW w:w="567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m3</w:t>
            </w:r>
          </w:p>
        </w:tc>
        <w:tc>
          <w:tcPr>
            <w:tcW w:w="992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7D5" w:rsidTr="000467D5">
        <w:trPr>
          <w:cantSplit/>
        </w:trPr>
        <w:tc>
          <w:tcPr>
            <w:tcW w:w="510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0467D5" w:rsidRDefault="000467D5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TZKNBK 1913</w:t>
            </w:r>
          </w:p>
          <w:p w:rsidR="000467D5" w:rsidRDefault="000467D5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0201-0590-060</w:t>
            </w:r>
          </w:p>
        </w:tc>
        <w:tc>
          <w:tcPr>
            <w:tcW w:w="4315" w:type="dxa"/>
          </w:tcPr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Rozbiórka </w:t>
            </w:r>
            <w:smartTag w:uri="urn:schemas-microsoft-com:office:smarttags" w:element="metricconverter">
              <w:smartTagPr>
                <w:attr w:name="ProductID" w:val="100 m2"/>
              </w:smartTagPr>
              <w:r>
                <w:rPr>
                  <w:rFonts w:ascii="Times New Roman" w:hAnsi="Times New Roman" w:cs="Times New Roman"/>
                  <w:i/>
                  <w:iCs/>
                  <w:sz w:val="16"/>
                  <w:szCs w:val="16"/>
                </w:rPr>
                <w:t>1 m3</w:t>
              </w:r>
            </w:smartTag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pieców kuchennych lub ogrzewczych licowanych kaflami</w:t>
            </w:r>
          </w:p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0467D5" w:rsidRDefault="000467D5" w:rsidP="00F76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1,76</w:t>
            </w:r>
          </w:p>
        </w:tc>
        <w:tc>
          <w:tcPr>
            <w:tcW w:w="567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m3</w:t>
            </w:r>
          </w:p>
        </w:tc>
        <w:tc>
          <w:tcPr>
            <w:tcW w:w="992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7D5" w:rsidTr="000467D5">
        <w:trPr>
          <w:cantSplit/>
        </w:trPr>
        <w:tc>
          <w:tcPr>
            <w:tcW w:w="510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0467D5" w:rsidRDefault="000467D5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4-01</w:t>
            </w:r>
          </w:p>
          <w:p w:rsidR="000467D5" w:rsidRDefault="000467D5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0428-02-050</w:t>
            </w:r>
          </w:p>
        </w:tc>
        <w:tc>
          <w:tcPr>
            <w:tcW w:w="4315" w:type="dxa"/>
          </w:tcPr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Rozebranie podłóg białych na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półwpust</w:t>
            </w:r>
            <w:proofErr w:type="spellEnd"/>
          </w:p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0467D5" w:rsidRDefault="000467D5" w:rsidP="00F76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61,40</w:t>
            </w:r>
          </w:p>
        </w:tc>
        <w:tc>
          <w:tcPr>
            <w:tcW w:w="567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7D5" w:rsidTr="000467D5">
        <w:trPr>
          <w:cantSplit/>
        </w:trPr>
        <w:tc>
          <w:tcPr>
            <w:tcW w:w="510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0467D5" w:rsidRDefault="000467D5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4-01</w:t>
            </w:r>
          </w:p>
          <w:p w:rsidR="000467D5" w:rsidRDefault="000467D5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0428-04-040</w:t>
            </w:r>
          </w:p>
        </w:tc>
        <w:tc>
          <w:tcPr>
            <w:tcW w:w="4315" w:type="dxa"/>
          </w:tcPr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Rozebranie legarów</w:t>
            </w:r>
          </w:p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0467D5" w:rsidRDefault="000467D5" w:rsidP="00F76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74,76</w:t>
            </w:r>
          </w:p>
        </w:tc>
        <w:tc>
          <w:tcPr>
            <w:tcW w:w="567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7D5" w:rsidTr="000467D5">
        <w:trPr>
          <w:cantSplit/>
        </w:trPr>
        <w:tc>
          <w:tcPr>
            <w:tcW w:w="510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0467D5" w:rsidRDefault="000467D5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4-01</w:t>
            </w:r>
          </w:p>
          <w:p w:rsidR="000467D5" w:rsidRDefault="000467D5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0701-05-050</w:t>
            </w:r>
          </w:p>
        </w:tc>
        <w:tc>
          <w:tcPr>
            <w:tcW w:w="4315" w:type="dxa"/>
          </w:tcPr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Odbicie tynków wewnętrznych z zaprawy cementowo-wapiennej o powierzchni ponad </w:t>
            </w:r>
            <w:smartTag w:uri="urn:schemas-microsoft-com:office:smarttags" w:element="metricconverter">
              <w:smartTagPr>
                <w:attr w:name="ProductID" w:val="100 m2"/>
              </w:smartTagPr>
              <w:r>
                <w:rPr>
                  <w:rFonts w:ascii="Times New Roman" w:hAnsi="Times New Roman" w:cs="Times New Roman"/>
                  <w:i/>
                  <w:iCs/>
                  <w:sz w:val="16"/>
                  <w:szCs w:val="16"/>
                </w:rPr>
                <w:t>5 m2</w:t>
              </w:r>
            </w:smartTag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na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ścianach,filarach,pilastrach</w:t>
            </w:r>
            <w:proofErr w:type="spellEnd"/>
          </w:p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0467D5" w:rsidRDefault="000467D5" w:rsidP="00F76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79,60</w:t>
            </w:r>
          </w:p>
        </w:tc>
        <w:tc>
          <w:tcPr>
            <w:tcW w:w="567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7D5" w:rsidTr="000467D5">
        <w:trPr>
          <w:cantSplit/>
        </w:trPr>
        <w:tc>
          <w:tcPr>
            <w:tcW w:w="510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0467D5" w:rsidRDefault="000467D5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4-01</w:t>
            </w:r>
          </w:p>
          <w:p w:rsidR="000467D5" w:rsidRDefault="000467D5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0609-01-050</w:t>
            </w:r>
          </w:p>
        </w:tc>
        <w:tc>
          <w:tcPr>
            <w:tcW w:w="4315" w:type="dxa"/>
          </w:tcPr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Rozebranie podsypki izolacyjnej z gliny z sieczką lub trocinami albo trocin zmieszanych z wapnem grubości do </w:t>
            </w:r>
            <w:smartTag w:uri="urn:schemas-microsoft-com:office:smarttags" w:element="metricconverter">
              <w:smartTagPr>
                <w:attr w:name="ProductID" w:val="100 m2"/>
              </w:smartTagPr>
              <w:r>
                <w:rPr>
                  <w:rFonts w:ascii="Times New Roman" w:hAnsi="Times New Roman" w:cs="Times New Roman"/>
                  <w:i/>
                  <w:iCs/>
                  <w:sz w:val="16"/>
                  <w:szCs w:val="16"/>
                </w:rPr>
                <w:t>10 cm</w:t>
              </w:r>
            </w:smartTag>
          </w:p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0467D5" w:rsidRDefault="000467D5" w:rsidP="00F76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60,14</w:t>
            </w:r>
          </w:p>
        </w:tc>
        <w:tc>
          <w:tcPr>
            <w:tcW w:w="567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7D5" w:rsidTr="000467D5">
        <w:trPr>
          <w:cantSplit/>
        </w:trPr>
        <w:tc>
          <w:tcPr>
            <w:tcW w:w="510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0467D5" w:rsidRDefault="000467D5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4-01</w:t>
            </w:r>
          </w:p>
          <w:p w:rsidR="000467D5" w:rsidRDefault="000467D5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0609-02-050</w:t>
            </w:r>
          </w:p>
        </w:tc>
        <w:tc>
          <w:tcPr>
            <w:tcW w:w="4315" w:type="dxa"/>
          </w:tcPr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Rozebranie podsypek izolacyjnych z gliny z sieczką lub trocinami albo trocin zmieszanych z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wapnem,za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każdy następny </w:t>
            </w:r>
            <w:smartTag w:uri="urn:schemas-microsoft-com:office:smarttags" w:element="metricconverter">
              <w:smartTagPr>
                <w:attr w:name="ProductID" w:val="100 m2"/>
              </w:smartTagPr>
              <w:r>
                <w:rPr>
                  <w:rFonts w:ascii="Times New Roman" w:hAnsi="Times New Roman" w:cs="Times New Roman"/>
                  <w:i/>
                  <w:iCs/>
                  <w:sz w:val="16"/>
                  <w:szCs w:val="16"/>
                </w:rPr>
                <w:t>1 cm</w:t>
              </w:r>
            </w:smartTag>
          </w:p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5,00</w:t>
            </w:r>
          </w:p>
          <w:p w:rsidR="000467D5" w:rsidRDefault="000467D5" w:rsidP="00F76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60,14</w:t>
            </w:r>
          </w:p>
        </w:tc>
        <w:tc>
          <w:tcPr>
            <w:tcW w:w="567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7D5" w:rsidTr="000467D5">
        <w:trPr>
          <w:cantSplit/>
        </w:trPr>
        <w:tc>
          <w:tcPr>
            <w:tcW w:w="510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0467D5" w:rsidRDefault="000467D5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4-01</w:t>
            </w:r>
          </w:p>
          <w:p w:rsidR="000467D5" w:rsidRDefault="000467D5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0108-11-060</w:t>
            </w:r>
          </w:p>
        </w:tc>
        <w:tc>
          <w:tcPr>
            <w:tcW w:w="4315" w:type="dxa"/>
          </w:tcPr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Wywiezienie gruzu spryzmowanego samochodami samowyładowczymi na odległość do </w:t>
            </w:r>
            <w:smartTag w:uri="urn:schemas-microsoft-com:office:smarttags" w:element="metricconverter">
              <w:smartTagPr>
                <w:attr w:name="ProductID" w:val="100 m2"/>
              </w:smartTagPr>
              <w:r>
                <w:rPr>
                  <w:rFonts w:ascii="Times New Roman" w:hAnsi="Times New Roman" w:cs="Times New Roman"/>
                  <w:i/>
                  <w:iCs/>
                  <w:sz w:val="16"/>
                  <w:szCs w:val="16"/>
                </w:rPr>
                <w:t>1 km</w:t>
              </w:r>
            </w:smartTag>
          </w:p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0467D5" w:rsidRDefault="000467D5" w:rsidP="00F76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17,90</w:t>
            </w:r>
          </w:p>
        </w:tc>
        <w:tc>
          <w:tcPr>
            <w:tcW w:w="567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m3</w:t>
            </w:r>
          </w:p>
        </w:tc>
        <w:tc>
          <w:tcPr>
            <w:tcW w:w="992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7D5" w:rsidTr="000467D5">
        <w:trPr>
          <w:cantSplit/>
        </w:trPr>
        <w:tc>
          <w:tcPr>
            <w:tcW w:w="510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1134" w:type="dxa"/>
          </w:tcPr>
          <w:p w:rsidR="000467D5" w:rsidRDefault="000467D5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4-01</w:t>
            </w:r>
          </w:p>
          <w:p w:rsidR="000467D5" w:rsidRDefault="000467D5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0108-12-060</w:t>
            </w:r>
          </w:p>
        </w:tc>
        <w:tc>
          <w:tcPr>
            <w:tcW w:w="4315" w:type="dxa"/>
          </w:tcPr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Wywiezienie gruzu spryzmowanego samochodami samowyładowczymi na każdy następny </w:t>
            </w:r>
            <w:smartTag w:uri="urn:schemas-microsoft-com:office:smarttags" w:element="metricconverter">
              <w:smartTagPr>
                <w:attr w:name="ProductID" w:val="100 m2"/>
              </w:smartTagPr>
              <w:r>
                <w:rPr>
                  <w:rFonts w:ascii="Times New Roman" w:hAnsi="Times New Roman" w:cs="Times New Roman"/>
                  <w:i/>
                  <w:iCs/>
                  <w:sz w:val="16"/>
                  <w:szCs w:val="16"/>
                </w:rPr>
                <w:t>1 km</w:t>
              </w:r>
            </w:smartTag>
          </w:p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5,00</w:t>
            </w:r>
          </w:p>
          <w:p w:rsidR="000467D5" w:rsidRDefault="000467D5" w:rsidP="00F76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17,90</w:t>
            </w:r>
          </w:p>
        </w:tc>
        <w:tc>
          <w:tcPr>
            <w:tcW w:w="567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m3</w:t>
            </w:r>
          </w:p>
        </w:tc>
        <w:tc>
          <w:tcPr>
            <w:tcW w:w="992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7D5" w:rsidTr="000467D5">
        <w:trPr>
          <w:cantSplit/>
        </w:trPr>
        <w:tc>
          <w:tcPr>
            <w:tcW w:w="510" w:type="dxa"/>
          </w:tcPr>
          <w:p w:rsidR="000467D5" w:rsidRDefault="000467D5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67D5" w:rsidRDefault="000467D5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5" w:type="dxa"/>
          </w:tcPr>
          <w:p w:rsidR="000467D5" w:rsidRDefault="000467D5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</w:tcPr>
          <w:p w:rsidR="000467D5" w:rsidRDefault="000467D5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467D5" w:rsidRDefault="000467D5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0467D5" w:rsidRDefault="000467D5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7D5" w:rsidTr="000467D5">
        <w:trPr>
          <w:cantSplit/>
        </w:trPr>
        <w:tc>
          <w:tcPr>
            <w:tcW w:w="510" w:type="dxa"/>
          </w:tcPr>
          <w:p w:rsidR="000467D5" w:rsidRDefault="000467D5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0467D5" w:rsidRDefault="000467D5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</w:tcPr>
          <w:p w:rsidR="000467D5" w:rsidRDefault="000467D5" w:rsidP="00F7636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Roboty remontowe</w:t>
            </w:r>
          </w:p>
          <w:p w:rsidR="000467D5" w:rsidRDefault="000467D5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67D5" w:rsidRDefault="000467D5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467D5" w:rsidRDefault="000467D5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467D5" w:rsidRDefault="000467D5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67D5" w:rsidRDefault="000467D5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467D5" w:rsidRDefault="000467D5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7D5" w:rsidTr="000467D5">
        <w:trPr>
          <w:cantSplit/>
        </w:trPr>
        <w:tc>
          <w:tcPr>
            <w:tcW w:w="510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0467D5" w:rsidRDefault="000467D5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4-01</w:t>
            </w:r>
          </w:p>
          <w:p w:rsidR="000467D5" w:rsidRDefault="000467D5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0619-03-050</w:t>
            </w:r>
          </w:p>
        </w:tc>
        <w:tc>
          <w:tcPr>
            <w:tcW w:w="4315" w:type="dxa"/>
          </w:tcPr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Odgrzybianie powierzchni murów z cegły łatwo dostępnych o powierzchni ponad </w:t>
            </w:r>
            <w:smartTag w:uri="urn:schemas-microsoft-com:office:smarttags" w:element="metricconverter">
              <w:smartTagPr>
                <w:attr w:name="ProductID" w:val="100 m2"/>
              </w:smartTagPr>
              <w:r>
                <w:rPr>
                  <w:rFonts w:ascii="Times New Roman" w:hAnsi="Times New Roman" w:cs="Times New Roman"/>
                  <w:i/>
                  <w:iCs/>
                  <w:sz w:val="16"/>
                  <w:szCs w:val="16"/>
                </w:rPr>
                <w:t>5 m2</w:t>
              </w:r>
            </w:smartTag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,przy użyciu szczotek stalowych</w:t>
            </w:r>
          </w:p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0467D5" w:rsidRDefault="000467D5" w:rsidP="00F76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79,60</w:t>
            </w:r>
          </w:p>
        </w:tc>
        <w:tc>
          <w:tcPr>
            <w:tcW w:w="567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7D5" w:rsidTr="000467D5">
        <w:trPr>
          <w:cantSplit/>
        </w:trPr>
        <w:tc>
          <w:tcPr>
            <w:tcW w:w="510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0467D5" w:rsidRDefault="000467D5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2-02</w:t>
            </w:r>
          </w:p>
          <w:p w:rsidR="000467D5" w:rsidRDefault="000467D5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1001-08-050</w:t>
            </w:r>
          </w:p>
        </w:tc>
        <w:tc>
          <w:tcPr>
            <w:tcW w:w="4315" w:type="dxa"/>
          </w:tcPr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Okna drewniane zespolone wzmocnione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dwuszybowe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dwudzielne o powierzchni do </w:t>
            </w:r>
            <w:smartTag w:uri="urn:schemas-microsoft-com:office:smarttags" w:element="metricconverter">
              <w:smartTagPr>
                <w:attr w:name="ProductID" w:val="100 m2"/>
              </w:smartTagPr>
              <w:r>
                <w:rPr>
                  <w:rFonts w:ascii="Times New Roman" w:hAnsi="Times New Roman" w:cs="Times New Roman"/>
                  <w:i/>
                  <w:iCs/>
                  <w:sz w:val="16"/>
                  <w:szCs w:val="16"/>
                </w:rPr>
                <w:t>2,5 m2</w:t>
              </w:r>
            </w:smartTag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budownictwa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mieszkaniowego,fabryczniewykończone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B.I.nr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8/96/</w:t>
            </w:r>
          </w:p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0467D5" w:rsidRDefault="000467D5" w:rsidP="00F76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11,03</w:t>
            </w:r>
          </w:p>
        </w:tc>
        <w:tc>
          <w:tcPr>
            <w:tcW w:w="567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7D5" w:rsidTr="000467D5">
        <w:trPr>
          <w:cantSplit/>
        </w:trPr>
        <w:tc>
          <w:tcPr>
            <w:tcW w:w="510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0467D5" w:rsidRDefault="000467D5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2-02W</w:t>
            </w:r>
          </w:p>
          <w:p w:rsidR="000467D5" w:rsidRDefault="000467D5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1027-04-050</w:t>
            </w:r>
          </w:p>
        </w:tc>
        <w:tc>
          <w:tcPr>
            <w:tcW w:w="4315" w:type="dxa"/>
          </w:tcPr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Drzwi zewnętrzne 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pełne,dwuskrzydłowe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o powierzchni ponad </w:t>
            </w:r>
            <w:smartTag w:uri="urn:schemas-microsoft-com:office:smarttags" w:element="metricconverter">
              <w:smartTagPr>
                <w:attr w:name="ProductID" w:val="100 m2"/>
              </w:smartTagPr>
              <w:r>
                <w:rPr>
                  <w:rFonts w:ascii="Times New Roman" w:hAnsi="Times New Roman" w:cs="Times New Roman"/>
                  <w:i/>
                  <w:iCs/>
                  <w:sz w:val="16"/>
                  <w:szCs w:val="16"/>
                </w:rPr>
                <w:t>1,5 m2</w:t>
              </w:r>
            </w:smartTag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wykonane indywidualnie </w:t>
            </w:r>
          </w:p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0467D5" w:rsidRDefault="000467D5" w:rsidP="00F76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4,48</w:t>
            </w:r>
          </w:p>
        </w:tc>
        <w:tc>
          <w:tcPr>
            <w:tcW w:w="567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7D5" w:rsidTr="000467D5">
        <w:trPr>
          <w:cantSplit/>
        </w:trPr>
        <w:tc>
          <w:tcPr>
            <w:tcW w:w="510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0467D5" w:rsidRDefault="000467D5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19-01</w:t>
            </w:r>
          </w:p>
          <w:p w:rsidR="000467D5" w:rsidRDefault="000467D5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0584-02-050</w:t>
            </w:r>
          </w:p>
        </w:tc>
        <w:tc>
          <w:tcPr>
            <w:tcW w:w="4315" w:type="dxa"/>
          </w:tcPr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Wykonanie i montaż obróbek blacharskich z blachy miedzianej. Obróbki blacharskie pasów nadrynnowych o szerokości ponad </w:t>
            </w:r>
            <w:smartTag w:uri="urn:schemas-microsoft-com:office:smarttags" w:element="metricconverter">
              <w:smartTagPr>
                <w:attr w:name="ProductID" w:val="100 m2"/>
              </w:smartTagPr>
              <w:r>
                <w:rPr>
                  <w:rFonts w:ascii="Times New Roman" w:hAnsi="Times New Roman" w:cs="Times New Roman"/>
                  <w:i/>
                  <w:iCs/>
                  <w:sz w:val="16"/>
                  <w:szCs w:val="16"/>
                </w:rPr>
                <w:t>25 cm</w:t>
              </w:r>
            </w:smartTag>
          </w:p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0467D5" w:rsidRDefault="000467D5" w:rsidP="00F76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2,40</w:t>
            </w:r>
          </w:p>
        </w:tc>
        <w:tc>
          <w:tcPr>
            <w:tcW w:w="567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7D5" w:rsidTr="000467D5">
        <w:trPr>
          <w:cantSplit/>
        </w:trPr>
        <w:tc>
          <w:tcPr>
            <w:tcW w:w="510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0467D5" w:rsidRDefault="000467D5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4-01</w:t>
            </w:r>
          </w:p>
          <w:p w:rsidR="000467D5" w:rsidRDefault="000467D5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0321-02-020</w:t>
            </w:r>
          </w:p>
        </w:tc>
        <w:tc>
          <w:tcPr>
            <w:tcW w:w="4315" w:type="dxa"/>
          </w:tcPr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Obsadzenie podokienników drewnianych lub stalowych ponad 1,5 w ścianach z cegieł</w:t>
            </w:r>
          </w:p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0467D5" w:rsidRDefault="000467D5" w:rsidP="00F76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7D5" w:rsidTr="000467D5">
        <w:trPr>
          <w:cantSplit/>
        </w:trPr>
        <w:tc>
          <w:tcPr>
            <w:tcW w:w="510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0467D5" w:rsidRDefault="000467D5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4-01</w:t>
            </w:r>
          </w:p>
          <w:p w:rsidR="000467D5" w:rsidRDefault="000467D5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0621-05-050</w:t>
            </w:r>
          </w:p>
        </w:tc>
        <w:tc>
          <w:tcPr>
            <w:tcW w:w="4315" w:type="dxa"/>
          </w:tcPr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Odgrzybianie ścian ceglanych o powierzchni ponad </w:t>
            </w:r>
            <w:smartTag w:uri="urn:schemas-microsoft-com:office:smarttags" w:element="metricconverter">
              <w:smartTagPr>
                <w:attr w:name="ProductID" w:val="100 m2"/>
              </w:smartTagPr>
              <w:r>
                <w:rPr>
                  <w:rFonts w:ascii="Times New Roman" w:hAnsi="Times New Roman" w:cs="Times New Roman"/>
                  <w:i/>
                  <w:iCs/>
                  <w:sz w:val="16"/>
                  <w:szCs w:val="16"/>
                </w:rPr>
                <w:t>5 m2</w:t>
              </w:r>
            </w:smartTag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metodą dwukrotnego smarowania</w:t>
            </w:r>
          </w:p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0467D5" w:rsidRDefault="000467D5" w:rsidP="00F76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79,60</w:t>
            </w:r>
          </w:p>
        </w:tc>
        <w:tc>
          <w:tcPr>
            <w:tcW w:w="567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7D5" w:rsidTr="000467D5">
        <w:trPr>
          <w:cantSplit/>
        </w:trPr>
        <w:tc>
          <w:tcPr>
            <w:tcW w:w="510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0467D5" w:rsidRDefault="000467D5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4-01</w:t>
            </w:r>
          </w:p>
          <w:p w:rsidR="000467D5" w:rsidRDefault="000467D5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0621-06-050</w:t>
            </w:r>
          </w:p>
        </w:tc>
        <w:tc>
          <w:tcPr>
            <w:tcW w:w="4315" w:type="dxa"/>
          </w:tcPr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Odgrzybianie ścian ceglanych o powierzchni ponad </w:t>
            </w:r>
            <w:smartTag w:uri="urn:schemas-microsoft-com:office:smarttags" w:element="metricconverter">
              <w:smartTagPr>
                <w:attr w:name="ProductID" w:val="100 m2"/>
              </w:smartTagPr>
              <w:r>
                <w:rPr>
                  <w:rFonts w:ascii="Times New Roman" w:hAnsi="Times New Roman" w:cs="Times New Roman"/>
                  <w:i/>
                  <w:iCs/>
                  <w:sz w:val="16"/>
                  <w:szCs w:val="16"/>
                </w:rPr>
                <w:t>5 m2</w:t>
              </w:r>
            </w:smartTag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metodą smarowania - każde następne</w:t>
            </w:r>
          </w:p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0467D5" w:rsidRDefault="000467D5" w:rsidP="00F76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79,60</w:t>
            </w:r>
          </w:p>
        </w:tc>
        <w:tc>
          <w:tcPr>
            <w:tcW w:w="567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7D5" w:rsidTr="000467D5">
        <w:trPr>
          <w:cantSplit/>
        </w:trPr>
        <w:tc>
          <w:tcPr>
            <w:tcW w:w="510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0467D5" w:rsidRDefault="000467D5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4-01</w:t>
            </w:r>
          </w:p>
          <w:p w:rsidR="000467D5" w:rsidRDefault="000467D5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0716-02-050</w:t>
            </w:r>
          </w:p>
        </w:tc>
        <w:tc>
          <w:tcPr>
            <w:tcW w:w="4315" w:type="dxa"/>
          </w:tcPr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Tynki wewnętrzne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kat.III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wap.gaszone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/ wykonane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ręcznie,podłoże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cegły,pustaków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ceram.gazo-I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pianobet.na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ścianach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płaskich,pow.podłogi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pomieszczeń ponad </w:t>
            </w:r>
            <w:smartTag w:uri="urn:schemas-microsoft-com:office:smarttags" w:element="metricconverter">
              <w:smartTagPr>
                <w:attr w:name="ProductID" w:val="100 m2"/>
              </w:smartTagPr>
              <w:r>
                <w:rPr>
                  <w:rFonts w:ascii="Times New Roman" w:hAnsi="Times New Roman" w:cs="Times New Roman"/>
                  <w:i/>
                  <w:iCs/>
                  <w:sz w:val="16"/>
                  <w:szCs w:val="16"/>
                </w:rPr>
                <w:t>5 m2</w:t>
              </w:r>
            </w:smartTag>
          </w:p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0467D5" w:rsidRDefault="000467D5" w:rsidP="00F76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85,66</w:t>
            </w:r>
          </w:p>
        </w:tc>
        <w:tc>
          <w:tcPr>
            <w:tcW w:w="567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7D5" w:rsidTr="000467D5">
        <w:trPr>
          <w:cantSplit/>
        </w:trPr>
        <w:tc>
          <w:tcPr>
            <w:tcW w:w="510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0467D5" w:rsidRDefault="000467D5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KNNR 3</w:t>
            </w:r>
          </w:p>
          <w:p w:rsidR="000467D5" w:rsidRDefault="000467D5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0605-050-050</w:t>
            </w:r>
          </w:p>
        </w:tc>
        <w:tc>
          <w:tcPr>
            <w:tcW w:w="4315" w:type="dxa"/>
          </w:tcPr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Dwukrotne malowanie tynków wewnętrznych farbą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silikonowymi,z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przetarciem tynków (wapno gaszone),ścian </w:t>
            </w:r>
          </w:p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0467D5" w:rsidRDefault="000467D5" w:rsidP="00F76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158,46</w:t>
            </w:r>
          </w:p>
        </w:tc>
        <w:tc>
          <w:tcPr>
            <w:tcW w:w="567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7D5" w:rsidTr="000467D5">
        <w:trPr>
          <w:cantSplit/>
        </w:trPr>
        <w:tc>
          <w:tcPr>
            <w:tcW w:w="510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0467D5" w:rsidRDefault="000467D5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2-02</w:t>
            </w:r>
          </w:p>
          <w:p w:rsidR="000467D5" w:rsidRDefault="000467D5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2004-02-050</w:t>
            </w:r>
          </w:p>
        </w:tc>
        <w:tc>
          <w:tcPr>
            <w:tcW w:w="4315" w:type="dxa"/>
          </w:tcPr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Obudowa elementów konstrukcji słupów płytami gipsowo-kartonowymi na rusztach metalowych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pojedynczych.Obudowa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jednowarstwowa 100-01.</w:t>
            </w:r>
          </w:p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0467D5" w:rsidRDefault="000467D5" w:rsidP="00F76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3,31</w:t>
            </w:r>
          </w:p>
        </w:tc>
        <w:tc>
          <w:tcPr>
            <w:tcW w:w="567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7D5" w:rsidTr="000467D5">
        <w:trPr>
          <w:cantSplit/>
        </w:trPr>
        <w:tc>
          <w:tcPr>
            <w:tcW w:w="510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0467D5" w:rsidRDefault="000467D5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KNNR 3</w:t>
            </w:r>
          </w:p>
          <w:p w:rsidR="000467D5" w:rsidRDefault="000467D5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0605-05010-050</w:t>
            </w:r>
          </w:p>
        </w:tc>
        <w:tc>
          <w:tcPr>
            <w:tcW w:w="4315" w:type="dxa"/>
          </w:tcPr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Dwukrotne malowanie tynków wewnętrznych farbą silikonową, z przetarciem tynków (wapno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suchogaszone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), sufitów</w:t>
            </w:r>
          </w:p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0467D5" w:rsidRDefault="000467D5" w:rsidP="00F76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60,14</w:t>
            </w:r>
          </w:p>
        </w:tc>
        <w:tc>
          <w:tcPr>
            <w:tcW w:w="567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7D5" w:rsidTr="000467D5">
        <w:trPr>
          <w:cantSplit/>
        </w:trPr>
        <w:tc>
          <w:tcPr>
            <w:tcW w:w="510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0467D5" w:rsidRDefault="000467D5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2-02</w:t>
            </w:r>
          </w:p>
          <w:p w:rsidR="000467D5" w:rsidRDefault="000467D5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1101-01-060</w:t>
            </w:r>
          </w:p>
        </w:tc>
        <w:tc>
          <w:tcPr>
            <w:tcW w:w="4315" w:type="dxa"/>
          </w:tcPr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Podkłady betonowe na podłożu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gruntowym,z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betonu zwykłego z kruszywa naturalnego</w:t>
            </w:r>
          </w:p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0467D5" w:rsidRDefault="000467D5" w:rsidP="00F76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4,21</w:t>
            </w:r>
          </w:p>
        </w:tc>
        <w:tc>
          <w:tcPr>
            <w:tcW w:w="567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m3</w:t>
            </w:r>
          </w:p>
        </w:tc>
        <w:tc>
          <w:tcPr>
            <w:tcW w:w="992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7D5" w:rsidTr="000467D5">
        <w:trPr>
          <w:cantSplit/>
        </w:trPr>
        <w:tc>
          <w:tcPr>
            <w:tcW w:w="510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1134" w:type="dxa"/>
          </w:tcPr>
          <w:p w:rsidR="000467D5" w:rsidRDefault="000467D5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2-02W</w:t>
            </w:r>
          </w:p>
          <w:p w:rsidR="000467D5" w:rsidRDefault="000467D5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0606-01-050</w:t>
            </w:r>
          </w:p>
        </w:tc>
        <w:tc>
          <w:tcPr>
            <w:tcW w:w="4315" w:type="dxa"/>
          </w:tcPr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Izolacje przeciwwilgociowe i przeciwwodne poziome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podposadzkowe,z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folii polietylenowej szerokiej</w:t>
            </w:r>
          </w:p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0467D5" w:rsidRDefault="000467D5" w:rsidP="00F76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60,14</w:t>
            </w:r>
          </w:p>
        </w:tc>
        <w:tc>
          <w:tcPr>
            <w:tcW w:w="567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7D5" w:rsidTr="000467D5">
        <w:trPr>
          <w:cantSplit/>
        </w:trPr>
        <w:tc>
          <w:tcPr>
            <w:tcW w:w="510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:rsidR="000467D5" w:rsidRDefault="000467D5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TZKNBK 1905</w:t>
            </w:r>
          </w:p>
          <w:p w:rsidR="000467D5" w:rsidRDefault="000467D5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0501-0790-060</w:t>
            </w:r>
          </w:p>
        </w:tc>
        <w:tc>
          <w:tcPr>
            <w:tcW w:w="4315" w:type="dxa"/>
          </w:tcPr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Ułożenie legarów podłogowych z drewna ciosanego lub twardego</w:t>
            </w:r>
          </w:p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0467D5" w:rsidRDefault="000467D5" w:rsidP="00F76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0,82</w:t>
            </w:r>
          </w:p>
        </w:tc>
        <w:tc>
          <w:tcPr>
            <w:tcW w:w="567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m3</w:t>
            </w:r>
          </w:p>
        </w:tc>
        <w:tc>
          <w:tcPr>
            <w:tcW w:w="992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7D5" w:rsidTr="000467D5">
        <w:trPr>
          <w:cantSplit/>
        </w:trPr>
        <w:tc>
          <w:tcPr>
            <w:tcW w:w="510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34" w:type="dxa"/>
          </w:tcPr>
          <w:p w:rsidR="000467D5" w:rsidRDefault="000467D5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TZKNBK 1907</w:t>
            </w:r>
          </w:p>
          <w:p w:rsidR="000467D5" w:rsidRDefault="000467D5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0114-1110-050</w:t>
            </w:r>
          </w:p>
        </w:tc>
        <w:tc>
          <w:tcPr>
            <w:tcW w:w="4315" w:type="dxa"/>
          </w:tcPr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Izolacja wykonana na sucho, pozioma z płyt z wełny mineralnej</w:t>
            </w:r>
          </w:p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0467D5" w:rsidRDefault="000467D5" w:rsidP="00F76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60,14</w:t>
            </w:r>
          </w:p>
        </w:tc>
        <w:tc>
          <w:tcPr>
            <w:tcW w:w="567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7D5" w:rsidTr="000467D5">
        <w:trPr>
          <w:cantSplit/>
        </w:trPr>
        <w:tc>
          <w:tcPr>
            <w:tcW w:w="510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0467D5" w:rsidRDefault="000467D5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19-01</w:t>
            </w:r>
          </w:p>
          <w:p w:rsidR="000467D5" w:rsidRDefault="000467D5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0910-02-050</w:t>
            </w:r>
          </w:p>
        </w:tc>
        <w:tc>
          <w:tcPr>
            <w:tcW w:w="4315" w:type="dxa"/>
          </w:tcPr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Podłogi z desek struganych o grubości </w:t>
            </w:r>
            <w:smartTag w:uri="urn:schemas-microsoft-com:office:smarttags" w:element="metricconverter">
              <w:smartTagPr>
                <w:attr w:name="ProductID" w:val="100 m2"/>
              </w:smartTagPr>
              <w:r>
                <w:rPr>
                  <w:rFonts w:ascii="Times New Roman" w:hAnsi="Times New Roman" w:cs="Times New Roman"/>
                  <w:i/>
                  <w:iCs/>
                  <w:sz w:val="16"/>
                  <w:szCs w:val="16"/>
                </w:rPr>
                <w:t>32 mm</w:t>
              </w:r>
            </w:smartTag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- modrzew</w:t>
            </w:r>
          </w:p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0467D5" w:rsidRDefault="000467D5" w:rsidP="00F76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60,14</w:t>
            </w:r>
          </w:p>
        </w:tc>
        <w:tc>
          <w:tcPr>
            <w:tcW w:w="567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7D5" w:rsidTr="000467D5">
        <w:trPr>
          <w:cantSplit/>
        </w:trPr>
        <w:tc>
          <w:tcPr>
            <w:tcW w:w="510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34" w:type="dxa"/>
          </w:tcPr>
          <w:p w:rsidR="000467D5" w:rsidRDefault="000467D5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19-01</w:t>
            </w:r>
          </w:p>
          <w:p w:rsidR="000467D5" w:rsidRDefault="000467D5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0912-08-050</w:t>
            </w:r>
          </w:p>
        </w:tc>
        <w:tc>
          <w:tcPr>
            <w:tcW w:w="4315" w:type="dxa"/>
          </w:tcPr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Lakierowanie Posadzki i parkietu</w:t>
            </w:r>
          </w:p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0467D5" w:rsidRDefault="000467D5" w:rsidP="00F76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60,14</w:t>
            </w:r>
          </w:p>
        </w:tc>
        <w:tc>
          <w:tcPr>
            <w:tcW w:w="567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7D5" w:rsidTr="000467D5">
        <w:trPr>
          <w:cantSplit/>
        </w:trPr>
        <w:tc>
          <w:tcPr>
            <w:tcW w:w="510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0467D5" w:rsidRDefault="000467D5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19-01</w:t>
            </w:r>
          </w:p>
          <w:p w:rsidR="000467D5" w:rsidRDefault="000467D5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0584-02-050</w:t>
            </w:r>
          </w:p>
        </w:tc>
        <w:tc>
          <w:tcPr>
            <w:tcW w:w="4315" w:type="dxa"/>
          </w:tcPr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Wykonanie i montaż obróbek blacharskich z blachy miedzianej. Obróbki blacharskie pasów nadrynnowych o szerokości ponad </w:t>
            </w:r>
            <w:smartTag w:uri="urn:schemas-microsoft-com:office:smarttags" w:element="metricconverter">
              <w:smartTagPr>
                <w:attr w:name="ProductID" w:val="100 m2"/>
              </w:smartTagPr>
              <w:r>
                <w:rPr>
                  <w:rFonts w:ascii="Times New Roman" w:hAnsi="Times New Roman" w:cs="Times New Roman"/>
                  <w:i/>
                  <w:iCs/>
                  <w:sz w:val="16"/>
                  <w:szCs w:val="16"/>
                </w:rPr>
                <w:t>25 cm</w:t>
              </w:r>
            </w:smartTag>
          </w:p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0467D5" w:rsidRDefault="000467D5" w:rsidP="00F76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2,40</w:t>
            </w:r>
          </w:p>
        </w:tc>
        <w:tc>
          <w:tcPr>
            <w:tcW w:w="567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7D5" w:rsidTr="000467D5">
        <w:trPr>
          <w:cantSplit/>
        </w:trPr>
        <w:tc>
          <w:tcPr>
            <w:tcW w:w="510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34" w:type="dxa"/>
          </w:tcPr>
          <w:p w:rsidR="000467D5" w:rsidRDefault="000467D5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2-02W</w:t>
            </w:r>
          </w:p>
          <w:p w:rsidR="000467D5" w:rsidRDefault="000467D5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1027-05-050</w:t>
            </w:r>
          </w:p>
        </w:tc>
        <w:tc>
          <w:tcPr>
            <w:tcW w:w="4315" w:type="dxa"/>
          </w:tcPr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Drzwi zewnętrzne klepkowe o powierzchni ponad </w:t>
            </w:r>
            <w:smartTag w:uri="urn:schemas-microsoft-com:office:smarttags" w:element="metricconverter">
              <w:smartTagPr>
                <w:attr w:name="ProductID" w:val="100 m2"/>
              </w:smartTagPr>
              <w:r>
                <w:rPr>
                  <w:rFonts w:ascii="Times New Roman" w:hAnsi="Times New Roman" w:cs="Times New Roman"/>
                  <w:i/>
                  <w:iCs/>
                  <w:sz w:val="16"/>
                  <w:szCs w:val="16"/>
                </w:rPr>
                <w:t>1,5 m2</w:t>
              </w:r>
            </w:smartTag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,dwukrotnie malowane farbą olejną do gruntowania i farbą olejną nawierzchniową</w:t>
            </w:r>
          </w:p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0467D5" w:rsidRDefault="000467D5" w:rsidP="00F76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4,92</w:t>
            </w:r>
          </w:p>
        </w:tc>
        <w:tc>
          <w:tcPr>
            <w:tcW w:w="567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7D5" w:rsidTr="000467D5">
        <w:trPr>
          <w:cantSplit/>
        </w:trPr>
        <w:tc>
          <w:tcPr>
            <w:tcW w:w="510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34" w:type="dxa"/>
          </w:tcPr>
          <w:p w:rsidR="000467D5" w:rsidRDefault="000467D5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67D5" w:rsidRDefault="000467D5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AW-001-090</w:t>
            </w:r>
          </w:p>
        </w:tc>
        <w:tc>
          <w:tcPr>
            <w:tcW w:w="4315" w:type="dxa"/>
          </w:tcPr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montaż kominka w formie walca eliptycznego przeznaczony do ogrzewania ok. </w:t>
            </w:r>
            <w:smartTag w:uri="urn:schemas-microsoft-com:office:smarttags" w:element="metricconverter">
              <w:smartTagPr>
                <w:attr w:name="ProductID" w:val="100 m2"/>
              </w:smartTagPr>
              <w:r>
                <w:rPr>
                  <w:rFonts w:ascii="Times New Roman" w:hAnsi="Times New Roman" w:cs="Times New Roman"/>
                  <w:i/>
                  <w:iCs/>
                  <w:sz w:val="16"/>
                  <w:szCs w:val="16"/>
                </w:rPr>
                <w:t>100 m2</w:t>
              </w:r>
            </w:smartTag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powierzchni </w:t>
            </w:r>
          </w:p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0467D5" w:rsidRDefault="000467D5" w:rsidP="00F76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2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7D5" w:rsidTr="000467D5">
        <w:trPr>
          <w:cantSplit/>
        </w:trPr>
        <w:tc>
          <w:tcPr>
            <w:tcW w:w="510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134" w:type="dxa"/>
          </w:tcPr>
          <w:p w:rsidR="000467D5" w:rsidRDefault="000467D5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67D5" w:rsidRDefault="000467D5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AW-001-090</w:t>
            </w:r>
          </w:p>
        </w:tc>
        <w:tc>
          <w:tcPr>
            <w:tcW w:w="4315" w:type="dxa"/>
          </w:tcPr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Instalacje elektryczne -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demontaz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starej, montaż nowej,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urządzeniani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badania instalacji</w:t>
            </w:r>
          </w:p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0467D5" w:rsidRDefault="000467D5" w:rsidP="00F76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67D5" w:rsidRDefault="000467D5" w:rsidP="00F7636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2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467D5" w:rsidRDefault="000467D5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1938" w:rsidTr="000467D5">
        <w:trPr>
          <w:cantSplit/>
        </w:trPr>
        <w:tc>
          <w:tcPr>
            <w:tcW w:w="510" w:type="dxa"/>
          </w:tcPr>
          <w:p w:rsidR="00671938" w:rsidRDefault="00671938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938" w:rsidRDefault="00671938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5" w:type="dxa"/>
          </w:tcPr>
          <w:p w:rsidR="00671938" w:rsidRDefault="00671938" w:rsidP="00DA1A60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</w:tcPr>
          <w:p w:rsidR="00671938" w:rsidRDefault="00671938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71938" w:rsidRDefault="00671938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71938" w:rsidRDefault="00671938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671938" w:rsidRDefault="00671938" w:rsidP="00F7636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938" w:rsidTr="000467D5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671938" w:rsidRDefault="00671938" w:rsidP="00F7636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671938" w:rsidRDefault="00671938" w:rsidP="00F7636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6" w:space="0" w:color="auto"/>
              <w:bottom w:val="single" w:sz="6" w:space="0" w:color="auto"/>
            </w:tcBorders>
          </w:tcPr>
          <w:p w:rsidR="00671938" w:rsidRDefault="00671938" w:rsidP="00DA1A60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Razem kosztorys: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671938" w:rsidRDefault="00671938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671938" w:rsidRDefault="00671938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671938" w:rsidRDefault="00671938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bottom w:val="single" w:sz="6" w:space="0" w:color="auto"/>
            </w:tcBorders>
          </w:tcPr>
          <w:p w:rsidR="00671938" w:rsidRDefault="00671938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1A60" w:rsidTr="000467D5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DA1A60" w:rsidRDefault="00DA1A60" w:rsidP="00F7636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DA1A60" w:rsidRDefault="00DA1A60" w:rsidP="00F7636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6" w:space="0" w:color="auto"/>
              <w:bottom w:val="single" w:sz="6" w:space="0" w:color="auto"/>
            </w:tcBorders>
          </w:tcPr>
          <w:p w:rsidR="00DA1A60" w:rsidRDefault="00DA1A60" w:rsidP="00DA1A60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Razem</w:t>
            </w:r>
            <w:r w:rsidR="007450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kosztorys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kwota brutto: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DA1A60" w:rsidRDefault="00DA1A60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A1A60" w:rsidRDefault="00DA1A60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DA1A60" w:rsidRDefault="00DA1A60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bottom w:val="single" w:sz="6" w:space="0" w:color="auto"/>
            </w:tcBorders>
          </w:tcPr>
          <w:p w:rsidR="00DA1A60" w:rsidRDefault="00DA1A60" w:rsidP="00F7636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D352A" w:rsidRDefault="00AD352A"/>
    <w:sectPr w:rsidR="00AD352A" w:rsidSect="00AD3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1938"/>
    <w:rsid w:val="000467D5"/>
    <w:rsid w:val="00671938"/>
    <w:rsid w:val="00745099"/>
    <w:rsid w:val="008F6890"/>
    <w:rsid w:val="00A21331"/>
    <w:rsid w:val="00AD352A"/>
    <w:rsid w:val="00B179F4"/>
    <w:rsid w:val="00DA1A60"/>
    <w:rsid w:val="00E1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747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a.lapkiewicz</dc:creator>
  <cp:lastModifiedBy>a.lapkiewicz</cp:lastModifiedBy>
  <cp:revision>3</cp:revision>
  <dcterms:created xsi:type="dcterms:W3CDTF">2014-09-22T07:06:00Z</dcterms:created>
  <dcterms:modified xsi:type="dcterms:W3CDTF">2014-09-22T09:19:00Z</dcterms:modified>
</cp:coreProperties>
</file>