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B9" w:rsidRDefault="007656B9" w:rsidP="007656B9">
      <w:pPr>
        <w:ind w:left="454"/>
        <w:jc w:val="right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Załącznik  nr 6 do SIWZ</w:t>
      </w:r>
    </w:p>
    <w:p w:rsidR="007656B9" w:rsidRDefault="007656B9" w:rsidP="007656B9">
      <w:pPr>
        <w:ind w:left="454"/>
        <w:jc w:val="right"/>
        <w:rPr>
          <w:bCs/>
          <w:sz w:val="20"/>
          <w:szCs w:val="20"/>
        </w:rPr>
      </w:pPr>
      <w:r>
        <w:rPr>
          <w:bCs/>
          <w:i/>
          <w:sz w:val="20"/>
          <w:szCs w:val="20"/>
        </w:rPr>
        <w:t>RRW.271.9.2017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DOŚWIADCZENIE ZAWODOWE – WYKAZ USŁUG</w:t>
      </w:r>
    </w:p>
    <w:p w:rsidR="0090621F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Nazwa Wykonawcy: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Adres:                        …………………………………………………</w:t>
      </w:r>
    </w:p>
    <w:p w:rsidR="0090621F" w:rsidRP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…………………………………………………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96"/>
      </w:tblGrid>
      <w:tr w:rsidR="00057AA4" w:rsidTr="00057AA4"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Zakres usługi</w:t>
            </w:r>
          </w:p>
        </w:tc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Wartość wykonanej usługi</w:t>
            </w:r>
          </w:p>
        </w:tc>
        <w:tc>
          <w:tcPr>
            <w:tcW w:w="3685" w:type="dxa"/>
            <w:gridSpan w:val="2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Czas realizacji</w:t>
            </w:r>
          </w:p>
        </w:tc>
        <w:tc>
          <w:tcPr>
            <w:tcW w:w="1843" w:type="dxa"/>
            <w:vMerge w:val="restart"/>
            <w:shd w:val="clear" w:color="auto" w:fill="C4BC96" w:themeFill="background2" w:themeFillShade="BF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Nazwa Zamawiającego/ Zleceniodawcy</w:t>
            </w:r>
          </w:p>
        </w:tc>
      </w:tr>
      <w:tr w:rsidR="00057AA4" w:rsidTr="00057AA4"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Początek</w:t>
            </w:r>
          </w:p>
        </w:tc>
        <w:tc>
          <w:tcPr>
            <w:tcW w:w="1843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Zakończenie</w:t>
            </w:r>
          </w:p>
        </w:tc>
        <w:tc>
          <w:tcPr>
            <w:tcW w:w="1843" w:type="dxa"/>
            <w:vMerge/>
            <w:shd w:val="clear" w:color="auto" w:fill="C4BC96" w:themeFill="background2" w:themeFillShade="BF"/>
          </w:tcPr>
          <w:p w:rsidR="00057AA4" w:rsidRDefault="00057AA4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621F" w:rsidTr="00057AA4">
        <w:trPr>
          <w:trHeight w:val="3227"/>
        </w:trPr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</w:pPr>
      <w:r w:rsidRPr="00E20E5C"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E5C"/>
    <w:rsid w:val="00057AA4"/>
    <w:rsid w:val="003509CB"/>
    <w:rsid w:val="00530097"/>
    <w:rsid w:val="007656B9"/>
    <w:rsid w:val="008A3813"/>
    <w:rsid w:val="0090621F"/>
    <w:rsid w:val="00E2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3</cp:revision>
  <dcterms:created xsi:type="dcterms:W3CDTF">2017-07-27T18:16:00Z</dcterms:created>
  <dcterms:modified xsi:type="dcterms:W3CDTF">2017-07-28T09:34:00Z</dcterms:modified>
</cp:coreProperties>
</file>