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236" w:rsidRDefault="00546236" w:rsidP="00546236">
      <w:pPr>
        <w:jc w:val="center"/>
        <w:rPr>
          <w:rFonts w:ascii="Arial" w:hAnsi="Arial" w:cs="Arial"/>
          <w:b/>
          <w:sz w:val="22"/>
        </w:rPr>
      </w:pPr>
      <w:bookmarkStart w:id="0" w:name="_Hlk516754517"/>
      <w:r>
        <w:rPr>
          <w:rFonts w:ascii="Arial" w:hAnsi="Arial" w:cs="Arial"/>
          <w:b/>
          <w:sz w:val="22"/>
        </w:rPr>
        <w:t>Klauzula informacyjna dotycząca przetwarzania danych osobowych.</w:t>
      </w:r>
    </w:p>
    <w:p w:rsidR="00546236" w:rsidRDefault="00546236" w:rsidP="00546236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Informacje podawane w przypadku zbierania danych osobowych bezpośrednio od osoby, której dane dotyczą i w celu wykonania umowy.</w:t>
      </w:r>
    </w:p>
    <w:bookmarkEnd w:id="0"/>
    <w:p w:rsidR="00546236" w:rsidRDefault="00546236" w:rsidP="00546236"/>
    <w:p w:rsidR="00546236" w:rsidRDefault="00546236" w:rsidP="00546236">
      <w:pPr>
        <w:pStyle w:val="NormalnyWeb"/>
        <w:shd w:val="clear" w:color="auto" w:fill="FFFFFF"/>
        <w:spacing w:before="0" w:beforeAutospacing="0" w:after="160" w:afterAutospacing="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Zgodnie z </w:t>
      </w:r>
      <w:bookmarkStart w:id="1" w:name="_Hlk516752477"/>
      <w:r>
        <w:rPr>
          <w:rFonts w:ascii="Arial" w:hAnsi="Arial" w:cs="Arial"/>
          <w:color w:val="000000"/>
          <w:sz w:val="20"/>
          <w:szCs w:val="20"/>
        </w:rPr>
        <w:t xml:space="preserve">art. 13 ust. 1 i ust. 2 </w:t>
      </w:r>
      <w: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(określane jako „RODO”</w:t>
      </w:r>
      <w:bookmarkEnd w:id="1"/>
      <w: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color w:val="000000"/>
          <w:sz w:val="20"/>
          <w:szCs w:val="20"/>
        </w:rPr>
        <w:t xml:space="preserve"> informuję, iż: </w:t>
      </w: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Administratorem Pani/Pana danych osobowych jest Wójt Gminy Rypin, adres: ul. Lipnowska 4, 87-500 Rypin, e-mail: </w:t>
      </w:r>
      <w:hyperlink r:id="rId6" w:history="1">
        <w:r w:rsidRPr="00654E5A">
          <w:rPr>
            <w:rStyle w:val="Hipercze"/>
            <w:rFonts w:ascii="Arial" w:hAnsi="Arial" w:cs="Arial"/>
            <w:color w:val="auto"/>
            <w:sz w:val="20"/>
            <w:szCs w:val="20"/>
          </w:rPr>
          <w:t>sekretariat@rypin.pl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</w:rPr>
      </w:pP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Informacje kontaktowe Inspektora ochrony danych w Urzędzie Gminy Rypin, e-mail: iod@lesny.com.pl</w:t>
      </w:r>
    </w:p>
    <w:p w:rsidR="00546236" w:rsidRDefault="00546236" w:rsidP="00546236">
      <w:pPr>
        <w:rPr>
          <w:rFonts w:ascii="Arial" w:hAnsi="Arial" w:cs="Arial"/>
          <w:sz w:val="20"/>
          <w:szCs w:val="20"/>
        </w:rPr>
      </w:pP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</w:rPr>
      </w:pPr>
      <w:bookmarkStart w:id="2" w:name="_GoBack"/>
      <w:bookmarkStart w:id="3" w:name="_Hlk516756534"/>
      <w:r>
        <w:rPr>
          <w:rFonts w:ascii="Arial" w:hAnsi="Arial" w:cs="Arial"/>
          <w:sz w:val="20"/>
          <w:szCs w:val="20"/>
        </w:rPr>
        <w:t xml:space="preserve">3. Pana/Pani dane osobowe będą przetwarzane w celach związanych z zawarciem </w:t>
      </w:r>
      <w:r>
        <w:rPr>
          <w:rFonts w:ascii="Arial" w:hAnsi="Arial" w:cs="Arial"/>
          <w:sz w:val="20"/>
          <w:szCs w:val="20"/>
        </w:rPr>
        <w:br/>
        <w:t>i realizacją umowy cywilno-prawnej w oparciu o art. 6 ust.1 lit. b) RODO, a także w celu związanym z dochodzeniem ewentualnych roszczeń, odszkodowań w oparciu o art. 6 ust. 1 lit. f) RODO</w:t>
      </w:r>
    </w:p>
    <w:p w:rsidR="00546236" w:rsidRDefault="00546236" w:rsidP="00546236">
      <w:pPr>
        <w:rPr>
          <w:rFonts w:ascii="Arial" w:hAnsi="Arial" w:cs="Arial"/>
          <w:sz w:val="20"/>
          <w:szCs w:val="20"/>
        </w:rPr>
      </w:pP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</w:rPr>
        <w:t xml:space="preserve">4. 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Odbiorcami danych są podmioty określone w przepisach prawa lub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lub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inne podmioty na podstawie stosownych umów zawartych z Gminą Rypin.</w:t>
      </w: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</w:rPr>
      </w:pP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Dane osobowe nie będą przekazywane do państwa trzeciego/organizacji międzynarodowe</w:t>
      </w: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</w:rPr>
      </w:pPr>
    </w:p>
    <w:p w:rsidR="00546236" w:rsidRDefault="00546236" w:rsidP="00546236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Przysługuje Panu/Pani prawo dostępu do swoich danych osobowych, ich sprostowania, usunięcia lub ograniczenia przetwarzania a także prawo sprzeciwu, zażądania zaprzestania  przetwarzania i prawo przenoszenia danych – w przypadkach i na zasadach określonych </w:t>
      </w:r>
      <w:r>
        <w:rPr>
          <w:rFonts w:ascii="Arial" w:hAnsi="Arial" w:cs="Arial"/>
          <w:sz w:val="20"/>
          <w:szCs w:val="20"/>
        </w:rPr>
        <w:br/>
        <w:t>w przepisach RODO.</w:t>
      </w:r>
    </w:p>
    <w:p w:rsidR="00546236" w:rsidRDefault="00546236" w:rsidP="00546236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Pana / Pani dane osobowe będą przechowywane przez okres niezbędny do wykonania umowy, a po jej rozwiązaniu lub wygaśnięciu – przez obowiązkowy okres przechowywania dokumentacji, ustalony z odrębnymi przepisami. </w:t>
      </w:r>
    </w:p>
    <w:p w:rsidR="00546236" w:rsidRDefault="00546236" w:rsidP="00546236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Przysługuje Pani/Panu prawo do wniesienia skargi do Prezesa Urzędu Ochrony Danych Osobowych z siedzibą w Warszawie przy ul. Stawki 2, 00-193 Warszawa.</w:t>
      </w:r>
    </w:p>
    <w:p w:rsidR="00546236" w:rsidRDefault="00546236" w:rsidP="005462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9. Podanie danych osobowych jest warunkiem niezbędnym do zawarcia umowy cywilno-prawnej. W przypadku nie podania danych osobowych nie będzie możliwe jej zawarcie. </w:t>
      </w:r>
    </w:p>
    <w:p w:rsidR="00546236" w:rsidRDefault="00546236" w:rsidP="00546236">
      <w:pPr>
        <w:ind w:left="360" w:hanging="360"/>
        <w:rPr>
          <w:rFonts w:ascii="Arial" w:hAnsi="Arial" w:cs="Arial"/>
          <w:sz w:val="20"/>
          <w:szCs w:val="20"/>
        </w:rPr>
      </w:pPr>
    </w:p>
    <w:p w:rsidR="00546236" w:rsidRDefault="00546236" w:rsidP="005462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10. Pani/Pana osobowe nie będą podlegać zautomatyzowanemu podejmowaniu decyzji lub profilowaniu.</w:t>
      </w:r>
    </w:p>
    <w:bookmarkEnd w:id="2"/>
    <w:bookmarkEnd w:id="3"/>
    <w:p w:rsidR="00546236" w:rsidRDefault="00546236" w:rsidP="00546236">
      <w:pPr>
        <w:rPr>
          <w:rFonts w:ascii="Arial" w:hAnsi="Arial" w:cs="Arial"/>
          <w:sz w:val="20"/>
          <w:szCs w:val="20"/>
        </w:rPr>
      </w:pPr>
    </w:p>
    <w:p w:rsidR="00546236" w:rsidRDefault="00546236" w:rsidP="00546236">
      <w:pPr>
        <w:ind w:left="360" w:hanging="370"/>
        <w:jc w:val="both"/>
        <w:textAlignment w:val="baseline"/>
        <w:rPr>
          <w:rFonts w:ascii="Arial" w:hAnsi="Arial" w:cs="Arial"/>
          <w:strike/>
          <w:sz w:val="20"/>
          <w:szCs w:val="20"/>
        </w:rPr>
      </w:pPr>
    </w:p>
    <w:p w:rsidR="00546236" w:rsidRDefault="00546236" w:rsidP="00546236">
      <w:pPr>
        <w:ind w:left="539" w:hanging="53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Zapoznałam/</w:t>
      </w:r>
      <w:proofErr w:type="spellStart"/>
      <w:r>
        <w:rPr>
          <w:rFonts w:ascii="Arial" w:hAnsi="Arial" w:cs="Arial"/>
          <w:b/>
          <w:sz w:val="20"/>
          <w:szCs w:val="20"/>
        </w:rPr>
        <w:t>em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się z klauzulą informacyjną</w:t>
      </w:r>
      <w:r>
        <w:rPr>
          <w:rFonts w:ascii="Arial" w:hAnsi="Arial" w:cs="Arial"/>
          <w:sz w:val="20"/>
          <w:szCs w:val="20"/>
        </w:rPr>
        <w:t xml:space="preserve">        …………………………..………………..</w:t>
      </w:r>
    </w:p>
    <w:p w:rsidR="00546236" w:rsidRDefault="00546236" w:rsidP="00546236">
      <w:pPr>
        <w:ind w:left="539" w:hanging="539"/>
        <w:jc w:val="center"/>
        <w:rPr>
          <w:rFonts w:ascii="Arial" w:hAnsi="Arial" w:cs="Arial"/>
          <w:sz w:val="20"/>
          <w:szCs w:val="20"/>
        </w:rPr>
      </w:pPr>
    </w:p>
    <w:p w:rsidR="00546236" w:rsidRDefault="00546236" w:rsidP="00546236">
      <w:pPr>
        <w:ind w:left="539" w:hanging="539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i podpis</w:t>
      </w:r>
    </w:p>
    <w:p w:rsidR="001C2F93" w:rsidRDefault="001C2F93"/>
    <w:sectPr w:rsidR="001C2F93" w:rsidSect="001C2F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686B" w:rsidRDefault="0072686B" w:rsidP="0072686B">
      <w:r>
        <w:separator/>
      </w:r>
    </w:p>
  </w:endnote>
  <w:endnote w:type="continuationSeparator" w:id="0">
    <w:p w:rsidR="0072686B" w:rsidRDefault="0072686B" w:rsidP="007268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526" w:rsidRDefault="00C0052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526" w:rsidRDefault="00C0052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526" w:rsidRDefault="00C005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686B" w:rsidRDefault="0072686B" w:rsidP="0072686B">
      <w:r>
        <w:separator/>
      </w:r>
    </w:p>
  </w:footnote>
  <w:footnote w:type="continuationSeparator" w:id="0">
    <w:p w:rsidR="0072686B" w:rsidRDefault="0072686B" w:rsidP="007268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526" w:rsidRDefault="00C0052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86B" w:rsidRDefault="0072686B" w:rsidP="0072686B">
    <w:pPr>
      <w:pStyle w:val="Nagwek"/>
    </w:pPr>
    <w:r>
      <w:rPr>
        <w:rFonts w:ascii="Arial" w:hAnsi="Arial"/>
        <w:noProof/>
        <w:color w:val="333333"/>
        <w:sz w:val="18"/>
        <w:szCs w:val="18"/>
      </w:rPr>
      <w:drawing>
        <wp:inline distT="0" distB="0" distL="0" distR="0">
          <wp:extent cx="1095375" cy="704850"/>
          <wp:effectExtent l="19050" t="0" r="9525" b="0"/>
          <wp:docPr id="1" name="Obraz 1" descr="fundusz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undusz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/>
        <w:color w:val="333333"/>
        <w:sz w:val="18"/>
        <w:szCs w:val="18"/>
      </w:rPr>
      <w:tab/>
    </w:r>
    <w:r w:rsidR="00C00526" w:rsidRPr="00C00526">
      <w:rPr>
        <w:rFonts w:ascii="Arial" w:hAnsi="Arial"/>
        <w:noProof/>
        <w:color w:val="333333"/>
        <w:sz w:val="18"/>
        <w:szCs w:val="18"/>
      </w:rPr>
      <w:drawing>
        <wp:inline distT="0" distB="0" distL="0" distR="0">
          <wp:extent cx="661542" cy="647700"/>
          <wp:effectExtent l="19050" t="0" r="5208" b="0"/>
          <wp:docPr id="3" name="Obraz 1" descr="C:\Users\MD0D4~1.ALB\AppData\Local\Temp\Leader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D0D4~1.ALB\AppData\Local\Temp\Leader-2.pn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3376" cy="64949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/>
        <w:color w:val="333333"/>
        <w:sz w:val="18"/>
        <w:szCs w:val="18"/>
      </w:rPr>
      <w:tab/>
    </w:r>
    <w:r>
      <w:rPr>
        <w:rFonts w:ascii="Arial" w:hAnsi="Arial"/>
        <w:noProof/>
        <w:color w:val="333333"/>
        <w:sz w:val="18"/>
        <w:szCs w:val="18"/>
      </w:rPr>
      <w:drawing>
        <wp:inline distT="0" distB="0" distL="0" distR="0">
          <wp:extent cx="1419225" cy="923925"/>
          <wp:effectExtent l="19050" t="0" r="9525" b="0"/>
          <wp:docPr id="2" name="Obraz 2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2686B" w:rsidRDefault="0072686B">
    <w:pPr>
      <w:pStyle w:val="Nagwek"/>
    </w:pPr>
  </w:p>
  <w:p w:rsidR="0072686B" w:rsidRDefault="0072686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526" w:rsidRDefault="00C0052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6236"/>
    <w:rsid w:val="001C2F93"/>
    <w:rsid w:val="00546236"/>
    <w:rsid w:val="00610194"/>
    <w:rsid w:val="00654E5A"/>
    <w:rsid w:val="0072686B"/>
    <w:rsid w:val="009E1F9A"/>
    <w:rsid w:val="00AC2160"/>
    <w:rsid w:val="00AD3F74"/>
    <w:rsid w:val="00BE45A0"/>
    <w:rsid w:val="00C00526"/>
    <w:rsid w:val="00DE293D"/>
    <w:rsid w:val="00E04791"/>
    <w:rsid w:val="00E321D0"/>
    <w:rsid w:val="00E979C7"/>
    <w:rsid w:val="00EF6FB8"/>
    <w:rsid w:val="00F13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6236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46236"/>
    <w:rPr>
      <w:rFonts w:ascii="Times New Roman" w:hAnsi="Times New Roman" w:cs="Times New Roman" w:hint="default"/>
      <w:color w:val="0066CC"/>
      <w:u w:val="single"/>
    </w:rPr>
  </w:style>
  <w:style w:type="paragraph" w:styleId="NormalnyWeb">
    <w:name w:val="Normal (Web)"/>
    <w:basedOn w:val="Normalny"/>
    <w:uiPriority w:val="99"/>
    <w:semiHidden/>
    <w:unhideWhenUsed/>
    <w:rsid w:val="00546236"/>
    <w:pPr>
      <w:widowControl/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Nagwek">
    <w:name w:val="header"/>
    <w:basedOn w:val="Normalny"/>
    <w:link w:val="NagwekZnak"/>
    <w:uiPriority w:val="99"/>
    <w:unhideWhenUsed/>
    <w:rsid w:val="00726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686B"/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26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2686B"/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68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686B"/>
    <w:rPr>
      <w:rFonts w:ascii="Tahoma" w:eastAsia="Times New Roman" w:hAnsi="Tahoma" w:cs="Tahoma"/>
      <w:color w:val="000000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kretariat@rypin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1959</Characters>
  <Application>Microsoft Office Word</Application>
  <DocSecurity>0</DocSecurity>
  <Lines>16</Lines>
  <Paragraphs>4</Paragraphs>
  <ScaleCrop>false</ScaleCrop>
  <Company/>
  <LinksUpToDate>false</LinksUpToDate>
  <CharactersWithSpaces>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k.pankowska</dc:creator>
  <cp:lastModifiedBy>k.pankowska</cp:lastModifiedBy>
  <cp:revision>4</cp:revision>
  <dcterms:created xsi:type="dcterms:W3CDTF">2019-03-20T10:26:00Z</dcterms:created>
  <dcterms:modified xsi:type="dcterms:W3CDTF">2019-03-21T11:22:00Z</dcterms:modified>
</cp:coreProperties>
</file>